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75" w:rsidRPr="00021975" w:rsidRDefault="00021975" w:rsidP="00021975">
      <w:pPr>
        <w:jc w:val="center"/>
        <w:rPr>
          <w:rFonts w:asciiTheme="minorHAnsi" w:eastAsia="Times New Roman" w:hAnsiTheme="minorHAnsi" w:cs="Helvetica"/>
          <w:b/>
          <w:color w:val="0070C0"/>
          <w:kern w:val="28"/>
          <w:sz w:val="48"/>
          <w:szCs w:val="48"/>
          <w:lang w:eastAsia="en-GB"/>
          <w14:cntxtAlts/>
        </w:rPr>
      </w:pPr>
      <w:bookmarkStart w:id="0" w:name="_GoBack"/>
      <w:bookmarkEnd w:id="0"/>
      <w:r w:rsidRPr="00021975">
        <w:rPr>
          <w:rFonts w:ascii="Helvetica" w:eastAsia="Times New Roman" w:hAnsi="Helvetica" w:cs="Helvetica"/>
          <w:b/>
          <w:noProof/>
          <w:color w:val="334E64"/>
          <w:kern w:val="28"/>
          <w:sz w:val="32"/>
          <w:szCs w:val="32"/>
          <w:lang w:eastAsia="en-GB"/>
          <w14:cntxtAlt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4050665</wp:posOffset>
            </wp:positionH>
            <wp:positionV relativeFrom="paragraph">
              <wp:posOffset>8255</wp:posOffset>
            </wp:positionV>
            <wp:extent cx="2857500" cy="1905000"/>
            <wp:effectExtent l="0" t="0" r="0" b="0"/>
            <wp:wrapNone/>
            <wp:docPr id="9" name="Picture 9" descr="Reading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ading Boo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DA4" w:rsidRPr="00021975">
        <w:rPr>
          <w:rFonts w:asciiTheme="minorHAnsi" w:eastAsia="Times New Roman" w:hAnsiTheme="minorHAnsi" w:cs="Helvetica"/>
          <w:b/>
          <w:color w:val="7030A0"/>
          <w:kern w:val="28"/>
          <w:sz w:val="48"/>
          <w:szCs w:val="48"/>
          <w:lang w:eastAsia="en-GB"/>
          <w14:cntxtAlts/>
        </w:rPr>
        <w:t>Authorial Craft</w:t>
      </w:r>
    </w:p>
    <w:p w:rsidR="00212723" w:rsidRPr="00021975" w:rsidRDefault="00212723" w:rsidP="00021975">
      <w:pPr>
        <w:rPr>
          <w:rFonts w:asciiTheme="minorHAnsi" w:eastAsia="Times New Roman" w:hAnsiTheme="minorHAnsi" w:cs="Helvetica"/>
          <w:b/>
          <w:color w:val="0070C0"/>
          <w:kern w:val="28"/>
          <w:sz w:val="44"/>
          <w:szCs w:val="44"/>
          <w:lang w:eastAsia="en-GB"/>
          <w14:cntxtAlts/>
        </w:rPr>
      </w:pPr>
      <w:r w:rsidRPr="00212723">
        <w:rPr>
          <w:rFonts w:asciiTheme="minorHAnsi" w:eastAsia="Times New Roman" w:hAnsiTheme="minorHAnsi" w:cs="Helvetica"/>
          <w:b/>
          <w:color w:val="0070C0"/>
          <w:kern w:val="28"/>
          <w:sz w:val="32"/>
          <w:szCs w:val="32"/>
          <w:lang w:eastAsia="en-GB"/>
          <w14:cntxtAlts/>
        </w:rPr>
        <w:t xml:space="preserve">Trainer – Sue Shelton </w:t>
      </w:r>
      <w:r>
        <w:rPr>
          <w:rFonts w:asciiTheme="minorHAnsi" w:eastAsia="Times New Roman" w:hAnsiTheme="minorHAnsi" w:cs="Helvetica"/>
          <w:b/>
          <w:color w:val="0070C0"/>
          <w:kern w:val="28"/>
          <w:sz w:val="32"/>
          <w:szCs w:val="32"/>
          <w:lang w:eastAsia="en-GB"/>
          <w14:cntxtAlts/>
        </w:rPr>
        <w:t>(Learning and Assessment Consultant)</w:t>
      </w:r>
    </w:p>
    <w:p w:rsidR="00504DA4" w:rsidRPr="00212723" w:rsidRDefault="00504DA4" w:rsidP="00504DA4">
      <w:pPr>
        <w:spacing w:line="360" w:lineRule="exact"/>
        <w:jc w:val="center"/>
        <w:rPr>
          <w:rFonts w:asciiTheme="minorHAnsi" w:eastAsia="Times New Roman" w:hAnsiTheme="minorHAnsi" w:cs="Helvetica"/>
          <w:b/>
          <w:color w:val="0070C0"/>
          <w:kern w:val="28"/>
          <w:sz w:val="32"/>
          <w:szCs w:val="32"/>
          <w:lang w:eastAsia="en-GB"/>
          <w14:cntxtAlts/>
        </w:rPr>
      </w:pPr>
    </w:p>
    <w:p w:rsidR="00021975" w:rsidRDefault="00504DA4" w:rsidP="00087B1A">
      <w:pPr>
        <w:spacing w:line="360" w:lineRule="exact"/>
        <w:rPr>
          <w:rFonts w:ascii="Helvetica" w:eastAsia="Times New Roman" w:hAnsi="Helvetica" w:cs="Helvetica"/>
          <w:b/>
          <w:color w:val="334E64"/>
          <w:kern w:val="28"/>
          <w:sz w:val="32"/>
          <w:szCs w:val="32"/>
          <w:lang w:eastAsia="en-GB"/>
          <w14:cntxtAlts/>
        </w:rPr>
      </w:pPr>
      <w:r>
        <w:rPr>
          <w:rFonts w:ascii="Helvetica" w:eastAsia="Times New Roman" w:hAnsi="Helvetica" w:cs="Helvetica"/>
          <w:color w:val="334E64"/>
          <w:kern w:val="28"/>
          <w:sz w:val="40"/>
          <w:szCs w:val="40"/>
          <w:lang w:eastAsia="en-GB"/>
          <w14:cntxtAlts/>
        </w:rPr>
        <w:t>“</w:t>
      </w:r>
      <w:r w:rsidRPr="00504DA4">
        <w:rPr>
          <w:rFonts w:ascii="Helvetica" w:eastAsia="Times New Roman" w:hAnsi="Helvetica" w:cs="Helvetica"/>
          <w:b/>
          <w:color w:val="334E64"/>
          <w:kern w:val="28"/>
          <w:sz w:val="32"/>
          <w:szCs w:val="32"/>
          <w:lang w:eastAsia="en-GB"/>
          <w14:cntxtAlts/>
        </w:rPr>
        <w:t xml:space="preserve">What I like in a good author is not what he says, </w:t>
      </w:r>
    </w:p>
    <w:p w:rsidR="00BD1997" w:rsidRDefault="00504DA4" w:rsidP="00087B1A">
      <w:pPr>
        <w:spacing w:line="360" w:lineRule="exact"/>
        <w:rPr>
          <w:rFonts w:ascii="Helvetica" w:eastAsia="Times New Roman" w:hAnsi="Helvetica" w:cs="Helvetica"/>
          <w:b/>
          <w:color w:val="334E64"/>
          <w:kern w:val="28"/>
          <w:sz w:val="32"/>
          <w:szCs w:val="32"/>
          <w:lang w:eastAsia="en-GB"/>
          <w14:cntxtAlts/>
        </w:rPr>
      </w:pPr>
      <w:proofErr w:type="gramStart"/>
      <w:r w:rsidRPr="00504DA4">
        <w:rPr>
          <w:rFonts w:ascii="Helvetica" w:eastAsia="Times New Roman" w:hAnsi="Helvetica" w:cs="Helvetica"/>
          <w:b/>
          <w:color w:val="334E64"/>
          <w:kern w:val="28"/>
          <w:sz w:val="32"/>
          <w:szCs w:val="32"/>
          <w:lang w:eastAsia="en-GB"/>
          <w14:cntxtAlts/>
        </w:rPr>
        <w:t>but</w:t>
      </w:r>
      <w:proofErr w:type="gramEnd"/>
      <w:r w:rsidRPr="00504DA4">
        <w:rPr>
          <w:rFonts w:ascii="Helvetica" w:eastAsia="Times New Roman" w:hAnsi="Helvetica" w:cs="Helvetica"/>
          <w:b/>
          <w:color w:val="334E64"/>
          <w:kern w:val="28"/>
          <w:sz w:val="32"/>
          <w:szCs w:val="32"/>
          <w:lang w:eastAsia="en-GB"/>
          <w14:cntxtAlts/>
        </w:rPr>
        <w:t xml:space="preserve"> what he whispers.”</w:t>
      </w:r>
      <w:r>
        <w:rPr>
          <w:rFonts w:ascii="Helvetica" w:eastAsia="Times New Roman" w:hAnsi="Helvetica" w:cs="Helvetica"/>
          <w:b/>
          <w:color w:val="334E64"/>
          <w:kern w:val="28"/>
          <w:sz w:val="32"/>
          <w:szCs w:val="32"/>
          <w:lang w:eastAsia="en-GB"/>
          <w14:cntxtAlts/>
        </w:rPr>
        <w:t xml:space="preserve"> –Logan Pearsall Smith</w:t>
      </w:r>
      <w:r w:rsidR="00021975">
        <w:rPr>
          <w:rFonts w:ascii="Helvetica" w:eastAsia="Times New Roman" w:hAnsi="Helvetica" w:cs="Helvetica"/>
          <w:b/>
          <w:color w:val="334E64"/>
          <w:kern w:val="28"/>
          <w:sz w:val="32"/>
          <w:szCs w:val="32"/>
          <w:lang w:eastAsia="en-GB"/>
          <w14:cntxtAlts/>
        </w:rPr>
        <w:t xml:space="preserve">      </w:t>
      </w:r>
    </w:p>
    <w:p w:rsidR="00087B1A" w:rsidRDefault="00BD1997" w:rsidP="00087B1A">
      <w:pPr>
        <w:spacing w:line="360" w:lineRule="exact"/>
        <w:rPr>
          <w:rFonts w:ascii="Helvetica" w:eastAsia="Times New Roman" w:hAnsi="Helvetica" w:cs="Helvetica"/>
          <w:color w:val="334E64"/>
          <w:kern w:val="28"/>
          <w:sz w:val="40"/>
          <w:szCs w:val="40"/>
          <w:lang w:eastAsia="en-GB"/>
          <w14:cntxtAlts/>
        </w:rPr>
      </w:pPr>
      <w:r>
        <w:rPr>
          <w:rFonts w:ascii="Helvetica" w:eastAsia="Times New Roman" w:hAnsi="Helvetica" w:cs="Helvetica"/>
          <w:b/>
          <w:color w:val="334E64"/>
          <w:kern w:val="28"/>
          <w:sz w:val="32"/>
          <w:szCs w:val="32"/>
          <w:lang w:eastAsia="en-GB"/>
          <w14:cntxtAlts/>
        </w:rPr>
        <w:t xml:space="preserve">                                                             </w:t>
      </w:r>
      <w:r w:rsidR="00021975">
        <w:rPr>
          <w:rFonts w:ascii="Helvetica" w:eastAsia="Times New Roman" w:hAnsi="Helvetica" w:cs="Helvetica"/>
          <w:b/>
          <w:color w:val="334E64"/>
          <w:kern w:val="28"/>
          <w:sz w:val="32"/>
          <w:szCs w:val="32"/>
          <w:lang w:eastAsia="en-GB"/>
          <w14:cntxtAlts/>
        </w:rPr>
        <w:t xml:space="preserve">    </w:t>
      </w:r>
      <w:r>
        <w:rPr>
          <w:rFonts w:ascii="Helvetica" w:eastAsia="Times New Roman" w:hAnsi="Helvetica" w:cs="Helvetica"/>
          <w:b/>
          <w:color w:val="334E64"/>
          <w:kern w:val="28"/>
          <w:sz w:val="32"/>
          <w:szCs w:val="32"/>
          <w:lang w:eastAsia="en-GB"/>
          <w14:cntxtAlts/>
        </w:rPr>
        <w:t xml:space="preserve"> </w:t>
      </w:r>
      <w:r w:rsidR="00021975">
        <w:rPr>
          <w:rFonts w:ascii="Helvetica" w:eastAsia="Times New Roman" w:hAnsi="Helvetica" w:cs="Helvetica"/>
          <w:b/>
          <w:color w:val="334E64"/>
          <w:kern w:val="28"/>
          <w:sz w:val="32"/>
          <w:szCs w:val="32"/>
          <w:lang w:eastAsia="en-GB"/>
          <w14:cntxtAlts/>
        </w:rPr>
        <w:t xml:space="preserve">                                                                         </w:t>
      </w:r>
      <w:r>
        <w:rPr>
          <w:rFonts w:ascii="Helvetica" w:eastAsia="Times New Roman" w:hAnsi="Helvetica" w:cs="Helvetica"/>
          <w:b/>
          <w:color w:val="334E64"/>
          <w:kern w:val="28"/>
          <w:sz w:val="32"/>
          <w:szCs w:val="32"/>
          <w:lang w:eastAsia="en-GB"/>
          <w14:cntxtAlts/>
        </w:rPr>
        <w:t xml:space="preserve">       </w:t>
      </w:r>
    </w:p>
    <w:p w:rsidR="00087B1A" w:rsidRPr="00087B1A" w:rsidRDefault="00087B1A" w:rsidP="00087B1A">
      <w:pPr>
        <w:widowControl w:val="0"/>
        <w:rPr>
          <w:rFonts w:ascii="Times New Roman" w:eastAsia="Times New Roman" w:hAnsi="Times New Roman"/>
          <w:color w:val="212120"/>
          <w:kern w:val="28"/>
          <w:sz w:val="20"/>
          <w:szCs w:val="20"/>
          <w:lang w:eastAsia="en-GB"/>
          <w14:cntxtAlts/>
        </w:rPr>
      </w:pPr>
      <w:r w:rsidRPr="00087B1A">
        <w:rPr>
          <w:rFonts w:ascii="Times New Roman" w:eastAsia="Times New Roman" w:hAnsi="Times New Roman"/>
          <w:color w:val="212120"/>
          <w:kern w:val="28"/>
          <w:sz w:val="20"/>
          <w:szCs w:val="20"/>
          <w:lang w:eastAsia="en-GB"/>
          <w14:cntxtAlts/>
        </w:rPr>
        <w:t> </w:t>
      </w:r>
    </w:p>
    <w:p w:rsidR="00021975" w:rsidRPr="00021975" w:rsidRDefault="00BD1997" w:rsidP="00087B1A">
      <w:pPr>
        <w:spacing w:line="360" w:lineRule="exact"/>
        <w:rPr>
          <w:rFonts w:ascii="Helvetica" w:eastAsia="Times New Roman" w:hAnsi="Helvetica" w:cs="Helvetica"/>
          <w:b/>
          <w:color w:val="441EA2"/>
          <w:kern w:val="28"/>
          <w:sz w:val="28"/>
          <w:szCs w:val="28"/>
          <w:lang w:eastAsia="en-GB"/>
          <w14:cntxtAlts/>
        </w:rPr>
      </w:pPr>
      <w:r w:rsidRPr="00BD1997">
        <w:rPr>
          <w:rFonts w:ascii="Helvetica" w:eastAsia="Times New Roman" w:hAnsi="Helvetica" w:cs="Helvetica"/>
          <w:b/>
          <w:color w:val="441EA2"/>
          <w:kern w:val="28"/>
          <w:sz w:val="28"/>
          <w:szCs w:val="28"/>
          <w:lang w:eastAsia="en-GB"/>
          <w14:cntxtAlts/>
        </w:rPr>
        <w:t>Make</w:t>
      </w:r>
      <w:r w:rsidR="00021975">
        <w:rPr>
          <w:rFonts w:ascii="Helvetica" w:eastAsia="Times New Roman" w:hAnsi="Helvetica" w:cs="Helvetica"/>
          <w:b/>
          <w:color w:val="441EA2"/>
          <w:kern w:val="28"/>
          <w:sz w:val="28"/>
          <w:szCs w:val="28"/>
          <w:lang w:eastAsia="en-GB"/>
          <w14:cntxtAlts/>
        </w:rPr>
        <w:t xml:space="preserve"> the whispers of an author loud!                 </w:t>
      </w:r>
    </w:p>
    <w:p w:rsidR="00504DA4" w:rsidRPr="005F11B2" w:rsidRDefault="00504DA4" w:rsidP="00087B1A">
      <w:pPr>
        <w:spacing w:line="360" w:lineRule="exact"/>
        <w:rPr>
          <w:rFonts w:ascii="Helvetica" w:eastAsia="Times New Roman" w:hAnsi="Helvetica" w:cs="Helvetica"/>
          <w:color w:val="334E64"/>
          <w:kern w:val="28"/>
          <w:sz w:val="28"/>
          <w:szCs w:val="28"/>
          <w:lang w:eastAsia="en-GB"/>
          <w14:cntxtAlts/>
        </w:rPr>
      </w:pPr>
      <w:r w:rsidRPr="005F11B2">
        <w:rPr>
          <w:rFonts w:ascii="Helvetica" w:eastAsia="Times New Roman" w:hAnsi="Helvetica" w:cs="Helvetica"/>
          <w:color w:val="334E64"/>
          <w:kern w:val="28"/>
          <w:sz w:val="28"/>
          <w:szCs w:val="28"/>
          <w:lang w:eastAsia="en-GB"/>
          <w14:cntxtAlts/>
        </w:rPr>
        <w:t>A half day course for primary practitioners (KS1 and KS2) to explore and unpick an author’s craft as a reader leading into writing.</w:t>
      </w:r>
      <w:r w:rsidR="00BD1997">
        <w:rPr>
          <w:rFonts w:ascii="Helvetica" w:eastAsia="Times New Roman" w:hAnsi="Helvetica" w:cs="Helvetica"/>
          <w:color w:val="334E64"/>
          <w:kern w:val="28"/>
          <w:sz w:val="28"/>
          <w:szCs w:val="28"/>
          <w:lang w:eastAsia="en-GB"/>
          <w14:cntxtAlts/>
        </w:rPr>
        <w:t xml:space="preserve"> </w:t>
      </w:r>
    </w:p>
    <w:p w:rsidR="00504DA4" w:rsidRPr="005F11B2" w:rsidRDefault="00504DA4" w:rsidP="00087B1A">
      <w:pPr>
        <w:spacing w:line="360" w:lineRule="exact"/>
        <w:rPr>
          <w:rFonts w:ascii="Helvetica" w:eastAsia="Times New Roman" w:hAnsi="Helvetica" w:cs="Helvetica"/>
          <w:color w:val="334E64"/>
          <w:kern w:val="28"/>
          <w:sz w:val="28"/>
          <w:szCs w:val="28"/>
          <w:lang w:eastAsia="en-GB"/>
          <w14:cntxtAlts/>
        </w:rPr>
      </w:pPr>
      <w:r w:rsidRPr="005F11B2">
        <w:rPr>
          <w:rFonts w:ascii="Helvetica" w:eastAsia="Times New Roman" w:hAnsi="Helvetica" w:cs="Helvetica"/>
          <w:color w:val="334E64"/>
          <w:kern w:val="28"/>
          <w:sz w:val="28"/>
          <w:szCs w:val="28"/>
          <w:lang w:eastAsia="en-GB"/>
          <w14:cntxtAlts/>
        </w:rPr>
        <w:t xml:space="preserve">Can your pupils comprehend beyond simple deduction and inference skills?   </w:t>
      </w:r>
    </w:p>
    <w:p w:rsidR="00087B1A" w:rsidRPr="005F11B2" w:rsidRDefault="00504DA4" w:rsidP="00087B1A">
      <w:pPr>
        <w:spacing w:line="360" w:lineRule="exact"/>
        <w:rPr>
          <w:rFonts w:ascii="Helvetica" w:eastAsia="Times New Roman" w:hAnsi="Helvetica" w:cs="Helvetica"/>
          <w:color w:val="334E64"/>
          <w:kern w:val="28"/>
          <w:sz w:val="28"/>
          <w:szCs w:val="28"/>
          <w:lang w:eastAsia="en-GB"/>
          <w14:cntxtAlts/>
        </w:rPr>
      </w:pPr>
      <w:r w:rsidRPr="005F11B2">
        <w:rPr>
          <w:rFonts w:ascii="Helvetica" w:eastAsia="Times New Roman" w:hAnsi="Helvetica" w:cs="Helvetica"/>
          <w:color w:val="334E64"/>
          <w:kern w:val="28"/>
          <w:sz w:val="28"/>
          <w:szCs w:val="28"/>
          <w:lang w:eastAsia="en-GB"/>
          <w14:cntxtAlts/>
        </w:rPr>
        <w:t xml:space="preserve">Do they recognise the ‘why and how’ of authorial craft when they are reading?                                                                 </w:t>
      </w:r>
    </w:p>
    <w:p w:rsidR="00087B1A" w:rsidRPr="005F11B2" w:rsidRDefault="00087B1A" w:rsidP="00087B1A">
      <w:pPr>
        <w:widowControl w:val="0"/>
        <w:rPr>
          <w:rFonts w:ascii="Times New Roman" w:eastAsia="Times New Roman" w:hAnsi="Times New Roman"/>
          <w:color w:val="212120"/>
          <w:kern w:val="28"/>
          <w:sz w:val="28"/>
          <w:szCs w:val="28"/>
          <w:lang w:eastAsia="en-GB"/>
          <w14:cntxtAlts/>
        </w:rPr>
      </w:pPr>
      <w:r w:rsidRPr="005F11B2">
        <w:rPr>
          <w:rFonts w:ascii="Times New Roman" w:eastAsia="Times New Roman" w:hAnsi="Times New Roman"/>
          <w:color w:val="212120"/>
          <w:kern w:val="28"/>
          <w:sz w:val="28"/>
          <w:szCs w:val="28"/>
          <w:lang w:eastAsia="en-GB"/>
          <w14:cntxtAlts/>
        </w:rPr>
        <w:t> </w:t>
      </w:r>
    </w:p>
    <w:p w:rsidR="00087B1A" w:rsidRPr="005F11B2" w:rsidRDefault="00087B1A" w:rsidP="00087B1A">
      <w:pPr>
        <w:spacing w:line="360" w:lineRule="exact"/>
        <w:rPr>
          <w:rFonts w:ascii="Helvetica" w:eastAsia="Times New Roman" w:hAnsi="Helvetica" w:cs="Helvetica"/>
          <w:color w:val="334E64"/>
          <w:kern w:val="28"/>
          <w:sz w:val="28"/>
          <w:szCs w:val="28"/>
          <w:lang w:eastAsia="en-GB"/>
          <w14:cntxtAlts/>
        </w:rPr>
      </w:pPr>
      <w:r w:rsidRPr="005F11B2">
        <w:rPr>
          <w:rFonts w:ascii="Helvetica" w:eastAsia="Times New Roman" w:hAnsi="Helvetica" w:cs="Helvetica"/>
          <w:color w:val="334E64"/>
          <w:kern w:val="28"/>
          <w:sz w:val="28"/>
          <w:szCs w:val="28"/>
          <w:lang w:eastAsia="en-GB"/>
          <w14:cntxtAlts/>
        </w:rPr>
        <w:t>The course will explore</w:t>
      </w:r>
      <w:r w:rsidR="00504DA4" w:rsidRPr="005F11B2">
        <w:rPr>
          <w:rFonts w:ascii="Helvetica" w:eastAsia="Times New Roman" w:hAnsi="Helvetica" w:cs="Helvetica"/>
          <w:color w:val="334E64"/>
          <w:kern w:val="28"/>
          <w:sz w:val="28"/>
          <w:szCs w:val="28"/>
          <w:lang w:eastAsia="en-GB"/>
          <w14:cntxtAlts/>
        </w:rPr>
        <w:t xml:space="preserve"> reading within multiple layers of a text</w:t>
      </w:r>
      <w:r w:rsidRPr="005F11B2">
        <w:rPr>
          <w:rFonts w:ascii="Helvetica" w:eastAsia="Times New Roman" w:hAnsi="Helvetica" w:cs="Helvetica"/>
          <w:color w:val="334E64"/>
          <w:kern w:val="28"/>
          <w:sz w:val="28"/>
          <w:szCs w:val="28"/>
          <w:lang w:eastAsia="en-GB"/>
          <w14:cntxtAlts/>
        </w:rPr>
        <w:t xml:space="preserve">; </w:t>
      </w:r>
      <w:r w:rsidR="00504DA4" w:rsidRPr="005F11B2">
        <w:rPr>
          <w:rFonts w:ascii="Helvetica" w:eastAsia="Times New Roman" w:hAnsi="Helvetica" w:cs="Helvetica"/>
          <w:color w:val="334E64"/>
          <w:kern w:val="28"/>
          <w:sz w:val="28"/>
          <w:szCs w:val="28"/>
          <w:lang w:eastAsia="en-GB"/>
          <w14:cntxtAlts/>
        </w:rPr>
        <w:t xml:space="preserve">strategies and resources to support classroom working; digging deeper for pupil comprehension and how all parts of authorship interplay to influence the reader. </w:t>
      </w:r>
      <w:r w:rsidRPr="005F11B2">
        <w:rPr>
          <w:rFonts w:ascii="Helvetica" w:eastAsia="Times New Roman" w:hAnsi="Helvetica" w:cs="Helvetica"/>
          <w:color w:val="334E64"/>
          <w:kern w:val="28"/>
          <w:sz w:val="28"/>
          <w:szCs w:val="28"/>
          <w:lang w:eastAsia="en-GB"/>
          <w14:cntxtAlts/>
        </w:rPr>
        <w:t>An opportunity to network and share practices and texts.</w:t>
      </w:r>
    </w:p>
    <w:p w:rsidR="00021975" w:rsidRDefault="00021975" w:rsidP="00021975">
      <w:pPr>
        <w:spacing w:line="360" w:lineRule="exact"/>
        <w:rPr>
          <w:rFonts w:ascii="Arial" w:eastAsia="Times New Roman" w:hAnsi="Arial" w:cs="Arial"/>
          <w:b/>
          <w:bCs/>
          <w:color w:val="441EA2"/>
          <w:kern w:val="28"/>
          <w:lang w:eastAsia="en-GB"/>
          <w14:cntxtAlts/>
        </w:rPr>
      </w:pPr>
    </w:p>
    <w:p w:rsidR="005F11B2" w:rsidRPr="00021975" w:rsidRDefault="008E723F" w:rsidP="00021975">
      <w:pPr>
        <w:spacing w:line="360" w:lineRule="exact"/>
        <w:rPr>
          <w:rFonts w:ascii="Arial" w:eastAsia="Times New Roman" w:hAnsi="Arial" w:cs="Arial"/>
          <w:b/>
          <w:color w:val="441EA2"/>
          <w:lang w:eastAsia="en-GB"/>
        </w:rPr>
      </w:pPr>
      <w:r w:rsidRPr="00021975">
        <w:rPr>
          <w:rFonts w:ascii="Arial" w:eastAsia="Times New Roman" w:hAnsi="Arial" w:cs="Arial"/>
          <w:b/>
          <w:bCs/>
          <w:color w:val="441EA2"/>
          <w:kern w:val="28"/>
          <w:lang w:eastAsia="en-GB"/>
          <w14:cntxtAlts/>
        </w:rPr>
        <w:t>Cost per half day</w:t>
      </w:r>
      <w:r w:rsidR="00504DA4" w:rsidRPr="00021975">
        <w:rPr>
          <w:rFonts w:ascii="Arial" w:eastAsia="Times New Roman" w:hAnsi="Arial" w:cs="Arial"/>
          <w:b/>
          <w:bCs/>
          <w:color w:val="441EA2"/>
          <w:kern w:val="28"/>
          <w:lang w:eastAsia="en-GB"/>
          <w14:cntxtAlts/>
        </w:rPr>
        <w:t xml:space="preserve"> session is £9</w:t>
      </w:r>
      <w:r w:rsidRPr="00021975">
        <w:rPr>
          <w:rFonts w:ascii="Arial" w:eastAsia="Times New Roman" w:hAnsi="Arial" w:cs="Arial"/>
          <w:b/>
          <w:bCs/>
          <w:color w:val="441EA2"/>
          <w:kern w:val="28"/>
          <w:lang w:eastAsia="en-GB"/>
          <w14:cntxtAlts/>
        </w:rPr>
        <w:t>0 per delegate</w:t>
      </w:r>
      <w:r w:rsidR="00504DA4" w:rsidRPr="00021975">
        <w:rPr>
          <w:rFonts w:ascii="Arial" w:eastAsia="Times New Roman" w:hAnsi="Arial" w:cs="Arial"/>
          <w:b/>
          <w:bCs/>
          <w:color w:val="441EA2"/>
          <w:kern w:val="28"/>
          <w:lang w:eastAsia="en-GB"/>
          <w14:cntxtAlts/>
        </w:rPr>
        <w:t xml:space="preserve"> – inclusive of an authorial progression grid</w:t>
      </w:r>
      <w:r w:rsidRPr="00021975">
        <w:rPr>
          <w:rFonts w:ascii="Arial" w:eastAsia="Times New Roman" w:hAnsi="Arial" w:cs="Arial"/>
          <w:b/>
          <w:bCs/>
          <w:color w:val="441EA2"/>
          <w:kern w:val="28"/>
          <w:lang w:eastAsia="en-GB"/>
          <w14:cntxtAlts/>
        </w:rPr>
        <w:t>.</w:t>
      </w:r>
      <w:r w:rsidR="009A0FB6" w:rsidRPr="00021975">
        <w:rPr>
          <w:rFonts w:ascii="Arial" w:eastAsia="Times New Roman" w:hAnsi="Arial" w:cs="Arial"/>
          <w:b/>
          <w:bCs/>
          <w:color w:val="441EA2"/>
          <w:kern w:val="28"/>
          <w:lang w:eastAsia="en-GB"/>
          <w14:cntxtAlts/>
        </w:rPr>
        <w:t xml:space="preserve"> The course will take place at </w:t>
      </w:r>
      <w:r w:rsidR="00504DA4" w:rsidRPr="00021975">
        <w:rPr>
          <w:rFonts w:ascii="Arial" w:eastAsia="Times New Roman" w:hAnsi="Arial" w:cs="Arial"/>
          <w:b/>
          <w:bCs/>
          <w:color w:val="441EA2"/>
          <w:kern w:val="28"/>
          <w:lang w:eastAsia="en-GB"/>
          <w14:cntxtAlts/>
        </w:rPr>
        <w:t>St. Mary’s CE Primary School;</w:t>
      </w:r>
      <w:r w:rsidR="00504DA4" w:rsidRPr="005F11B2">
        <w:rPr>
          <w:rFonts w:ascii="Calibri" w:eastAsia="Times New Roman" w:hAnsi="Calibri"/>
          <w:b/>
          <w:bCs/>
          <w:color w:val="441EA2"/>
          <w:kern w:val="28"/>
          <w:lang w:eastAsia="en-GB"/>
          <w14:cntxtAlts/>
        </w:rPr>
        <w:t xml:space="preserve"> </w:t>
      </w:r>
      <w:proofErr w:type="spellStart"/>
      <w:r w:rsidR="005F11B2" w:rsidRPr="00021975">
        <w:rPr>
          <w:rFonts w:ascii="Arial" w:eastAsia="Times New Roman" w:hAnsi="Arial" w:cs="Arial"/>
          <w:b/>
          <w:color w:val="441EA2"/>
          <w:lang w:eastAsia="en-GB"/>
        </w:rPr>
        <w:t>Ladywell</w:t>
      </w:r>
      <w:proofErr w:type="spellEnd"/>
      <w:r w:rsidR="005F11B2" w:rsidRPr="00021975">
        <w:rPr>
          <w:rFonts w:ascii="Arial" w:eastAsia="Times New Roman" w:hAnsi="Arial" w:cs="Arial"/>
          <w:b/>
          <w:color w:val="441EA2"/>
          <w:lang w:eastAsia="en-GB"/>
        </w:rPr>
        <w:t xml:space="preserve"> Rd, Tunstall, Stoke-on-Trent ST6 5DE</w:t>
      </w:r>
      <w:r w:rsidR="00021975" w:rsidRPr="00021975">
        <w:rPr>
          <w:rFonts w:ascii="Arial" w:eastAsia="Times New Roman" w:hAnsi="Arial" w:cs="Arial"/>
          <w:b/>
          <w:color w:val="441EA2"/>
          <w:lang w:eastAsia="en-GB"/>
        </w:rPr>
        <w:t>.</w:t>
      </w:r>
      <w:hyperlink r:id="rId9" w:history="1">
        <w:r w:rsidR="005F11B2" w:rsidRPr="005F11B2">
          <w:rPr>
            <w:rFonts w:ascii="Arial" w:eastAsia="Times New Roman" w:hAnsi="Arial" w:cs="Arial"/>
            <w:b/>
            <w:bCs/>
            <w:color w:val="441EA2"/>
            <w:lang w:eastAsia="en-GB"/>
          </w:rPr>
          <w:t>Phone</w:t>
        </w:r>
      </w:hyperlink>
      <w:r w:rsidR="005F11B2" w:rsidRPr="005F11B2">
        <w:rPr>
          <w:rFonts w:ascii="Arial" w:eastAsia="Times New Roman" w:hAnsi="Arial" w:cs="Arial"/>
          <w:b/>
          <w:bCs/>
          <w:color w:val="441EA2"/>
          <w:lang w:eastAsia="en-GB"/>
        </w:rPr>
        <w:t>: </w:t>
      </w:r>
      <w:hyperlink r:id="rId10" w:tooltip="Call via Hangouts" w:history="1">
        <w:r w:rsidR="005F11B2" w:rsidRPr="005F11B2">
          <w:rPr>
            <w:rFonts w:ascii="Arial" w:eastAsia="Times New Roman" w:hAnsi="Arial" w:cs="Arial"/>
            <w:b/>
            <w:color w:val="441EA2"/>
            <w:lang w:eastAsia="en-GB"/>
          </w:rPr>
          <w:t>01782 235337</w:t>
        </w:r>
      </w:hyperlink>
    </w:p>
    <w:p w:rsidR="00EE363B" w:rsidRDefault="00EE363B" w:rsidP="005F11B2">
      <w:pPr>
        <w:shd w:val="clear" w:color="auto" w:fill="FFFFFF"/>
        <w:rPr>
          <w:rFonts w:ascii="Arial" w:eastAsia="Times New Roman" w:hAnsi="Arial" w:cs="Arial"/>
          <w:b/>
          <w:color w:val="441EA2"/>
          <w:lang w:eastAsia="en-GB"/>
        </w:rPr>
      </w:pPr>
    </w:p>
    <w:p w:rsidR="005F11B2" w:rsidRDefault="005F11B2" w:rsidP="005F11B2">
      <w:pPr>
        <w:shd w:val="clear" w:color="auto" w:fill="FFFFFF"/>
        <w:rPr>
          <w:rFonts w:ascii="Arial" w:eastAsia="Times New Roman" w:hAnsi="Arial" w:cs="Arial"/>
          <w:b/>
          <w:color w:val="441EA2"/>
          <w:lang w:eastAsia="en-GB"/>
        </w:rPr>
      </w:pPr>
      <w:r w:rsidRPr="00021975">
        <w:rPr>
          <w:rFonts w:ascii="Arial" w:eastAsia="Times New Roman" w:hAnsi="Arial" w:cs="Arial"/>
          <w:b/>
          <w:color w:val="441EA2"/>
          <w:lang w:eastAsia="en-GB"/>
        </w:rPr>
        <w:t xml:space="preserve">Email: </w:t>
      </w:r>
      <w:r w:rsidR="00EE363B">
        <w:rPr>
          <w:rFonts w:ascii="Arial" w:eastAsia="Times New Roman" w:hAnsi="Arial" w:cs="Arial"/>
          <w:b/>
          <w:color w:val="441EA2"/>
          <w:lang w:eastAsia="en-GB"/>
        </w:rPr>
        <w:t xml:space="preserve">Denise Parry at </w:t>
      </w:r>
      <w:hyperlink r:id="rId11" w:history="1">
        <w:r w:rsidR="00EE363B" w:rsidRPr="0075579C">
          <w:rPr>
            <w:rStyle w:val="Hyperlink"/>
            <w:rFonts w:ascii="Arial" w:eastAsia="Times New Roman" w:hAnsi="Arial" w:cs="Arial"/>
            <w:b/>
            <w:lang w:eastAsia="en-GB"/>
          </w:rPr>
          <w:t>dparry@stmarysce.org.uk</w:t>
        </w:r>
      </w:hyperlink>
      <w:r w:rsidR="00EE363B">
        <w:rPr>
          <w:rFonts w:ascii="Arial" w:eastAsia="Times New Roman" w:hAnsi="Arial" w:cs="Arial"/>
          <w:b/>
          <w:color w:val="441EA2"/>
          <w:lang w:eastAsia="en-GB"/>
        </w:rPr>
        <w:t xml:space="preserve">  to book on.</w:t>
      </w:r>
    </w:p>
    <w:p w:rsidR="00EE363B" w:rsidRPr="00021975" w:rsidRDefault="00EE363B" w:rsidP="005F11B2">
      <w:pPr>
        <w:shd w:val="clear" w:color="auto" w:fill="FFFFFF"/>
        <w:rPr>
          <w:rFonts w:ascii="Arial" w:eastAsia="Times New Roman" w:hAnsi="Arial" w:cs="Arial"/>
          <w:b/>
          <w:color w:val="441EA2"/>
          <w:lang w:eastAsia="en-GB"/>
        </w:rPr>
      </w:pPr>
    </w:p>
    <w:p w:rsidR="005F11B2" w:rsidRPr="00021975" w:rsidRDefault="008F696C" w:rsidP="005F11B2">
      <w:pPr>
        <w:shd w:val="clear" w:color="auto" w:fill="FFFFFF"/>
        <w:rPr>
          <w:rFonts w:ascii="Arial" w:eastAsia="Times New Roman" w:hAnsi="Arial" w:cs="Arial"/>
          <w:b/>
          <w:color w:val="0070C0"/>
          <w:lang w:eastAsia="en-GB"/>
        </w:rPr>
      </w:pPr>
      <w:r>
        <w:rPr>
          <w:rFonts w:ascii="Arial" w:eastAsia="Times New Roman" w:hAnsi="Arial" w:cs="Arial"/>
          <w:b/>
          <w:color w:val="441EA2"/>
          <w:lang w:eastAsia="en-GB"/>
        </w:rPr>
        <w:t xml:space="preserve">Courses available on: </w:t>
      </w:r>
      <w:r w:rsidR="005F11B2" w:rsidRPr="00021975">
        <w:rPr>
          <w:rFonts w:ascii="Arial" w:eastAsia="Times New Roman" w:hAnsi="Arial" w:cs="Arial"/>
          <w:b/>
          <w:color w:val="441EA2"/>
          <w:lang w:eastAsia="en-GB"/>
        </w:rPr>
        <w:t>Tuesday, 21</w:t>
      </w:r>
      <w:r w:rsidR="005F11B2" w:rsidRPr="00021975">
        <w:rPr>
          <w:rFonts w:ascii="Arial" w:eastAsia="Times New Roman" w:hAnsi="Arial" w:cs="Arial"/>
          <w:b/>
          <w:color w:val="441EA2"/>
          <w:vertAlign w:val="superscript"/>
          <w:lang w:eastAsia="en-GB"/>
        </w:rPr>
        <w:t>st</w:t>
      </w:r>
      <w:r w:rsidR="005F11B2" w:rsidRPr="00021975">
        <w:rPr>
          <w:rFonts w:ascii="Arial" w:eastAsia="Times New Roman" w:hAnsi="Arial" w:cs="Arial"/>
          <w:b/>
          <w:color w:val="441EA2"/>
          <w:lang w:eastAsia="en-GB"/>
        </w:rPr>
        <w:t xml:space="preserve"> November 2017 – 9.15 – 12.15   </w:t>
      </w:r>
      <w:r w:rsidR="00BD1997" w:rsidRPr="00021975">
        <w:rPr>
          <w:rFonts w:ascii="Arial" w:eastAsia="Times New Roman" w:hAnsi="Arial" w:cs="Arial"/>
          <w:b/>
          <w:color w:val="441EA2"/>
          <w:lang w:eastAsia="en-GB"/>
        </w:rPr>
        <w:t>(Max 15-20 delegates)</w:t>
      </w:r>
      <w:r w:rsidR="005F11B2" w:rsidRPr="00021975">
        <w:rPr>
          <w:rFonts w:ascii="Arial" w:eastAsia="Times New Roman" w:hAnsi="Arial" w:cs="Arial"/>
          <w:b/>
          <w:color w:val="441EA2"/>
          <w:lang w:eastAsia="en-GB"/>
        </w:rPr>
        <w:t xml:space="preserve">                </w:t>
      </w:r>
      <w:r>
        <w:rPr>
          <w:rFonts w:ascii="Arial" w:eastAsia="Times New Roman" w:hAnsi="Arial" w:cs="Arial"/>
          <w:b/>
          <w:color w:val="441EA2"/>
          <w:lang w:eastAsia="en-GB"/>
        </w:rPr>
        <w:t xml:space="preserve">    </w:t>
      </w:r>
      <w:r w:rsidR="005F11B2" w:rsidRPr="00021975">
        <w:rPr>
          <w:rFonts w:ascii="Arial" w:eastAsia="Times New Roman" w:hAnsi="Arial" w:cs="Arial"/>
          <w:b/>
          <w:color w:val="0070C0"/>
          <w:lang w:eastAsia="en-GB"/>
        </w:rPr>
        <w:t>Thursday, 11</w:t>
      </w:r>
      <w:r w:rsidR="005F11B2" w:rsidRPr="00021975">
        <w:rPr>
          <w:rFonts w:ascii="Arial" w:eastAsia="Times New Roman" w:hAnsi="Arial" w:cs="Arial"/>
          <w:b/>
          <w:color w:val="0070C0"/>
          <w:vertAlign w:val="superscript"/>
          <w:lang w:eastAsia="en-GB"/>
        </w:rPr>
        <w:t>th</w:t>
      </w:r>
      <w:r w:rsidR="005F11B2" w:rsidRPr="00021975">
        <w:rPr>
          <w:rFonts w:ascii="Arial" w:eastAsia="Times New Roman" w:hAnsi="Arial" w:cs="Arial"/>
          <w:b/>
          <w:color w:val="0070C0"/>
          <w:lang w:eastAsia="en-GB"/>
        </w:rPr>
        <w:t xml:space="preserve"> January 2018 – 9.15-12.15</w:t>
      </w:r>
    </w:p>
    <w:p w:rsidR="008E723F" w:rsidRPr="000714AC" w:rsidRDefault="005F11B2" w:rsidP="00BD1997">
      <w:pPr>
        <w:shd w:val="clear" w:color="auto" w:fill="FFFFFF"/>
        <w:rPr>
          <w:rFonts w:ascii="Arial" w:hAnsi="Arial" w:cs="Arial"/>
          <w:sz w:val="20"/>
          <w:szCs w:val="20"/>
        </w:rPr>
      </w:pPr>
      <w:r w:rsidRPr="00021975">
        <w:rPr>
          <w:rFonts w:ascii="Arial" w:eastAsia="Times New Roman" w:hAnsi="Arial" w:cs="Arial"/>
          <w:b/>
          <w:color w:val="441EA2"/>
          <w:lang w:eastAsia="en-GB"/>
        </w:rPr>
        <w:t xml:space="preserve">       </w:t>
      </w:r>
      <w:r w:rsidR="008F696C">
        <w:rPr>
          <w:rFonts w:ascii="Arial" w:eastAsia="Times New Roman" w:hAnsi="Arial" w:cs="Arial"/>
          <w:b/>
          <w:color w:val="441EA2"/>
          <w:lang w:eastAsia="en-GB"/>
        </w:rPr>
        <w:t xml:space="preserve">                               </w:t>
      </w:r>
      <w:r w:rsidRPr="00021975">
        <w:rPr>
          <w:rFonts w:ascii="Arial" w:eastAsia="Times New Roman" w:hAnsi="Arial" w:cs="Arial"/>
          <w:b/>
          <w:color w:val="7030A0"/>
          <w:lang w:eastAsia="en-GB"/>
        </w:rPr>
        <w:t>Tuesday, 20</w:t>
      </w:r>
      <w:r w:rsidRPr="00021975">
        <w:rPr>
          <w:rFonts w:ascii="Arial" w:eastAsia="Times New Roman" w:hAnsi="Arial" w:cs="Arial"/>
          <w:b/>
          <w:color w:val="7030A0"/>
          <w:vertAlign w:val="superscript"/>
          <w:lang w:eastAsia="en-GB"/>
        </w:rPr>
        <w:t>th</w:t>
      </w:r>
      <w:r w:rsidRPr="00021975">
        <w:rPr>
          <w:rFonts w:ascii="Arial" w:eastAsia="Times New Roman" w:hAnsi="Arial" w:cs="Arial"/>
          <w:b/>
          <w:color w:val="7030A0"/>
          <w:lang w:eastAsia="en-GB"/>
        </w:rPr>
        <w:t xml:space="preserve"> February 2018 – 9.15</w:t>
      </w:r>
      <w:r w:rsidRPr="00021975">
        <w:rPr>
          <w:rFonts w:ascii="Arial" w:eastAsia="Times New Roman" w:hAnsi="Arial" w:cs="Arial"/>
          <w:b/>
          <w:color w:val="7030A0"/>
          <w:sz w:val="20"/>
          <w:szCs w:val="20"/>
          <w:lang w:eastAsia="en-GB"/>
        </w:rPr>
        <w:t xml:space="preserve"> – </w:t>
      </w:r>
      <w:r w:rsidRPr="00021975">
        <w:rPr>
          <w:rFonts w:ascii="Arial" w:eastAsia="Times New Roman" w:hAnsi="Arial" w:cs="Arial"/>
          <w:b/>
          <w:color w:val="7030A0"/>
          <w:lang w:eastAsia="en-GB"/>
        </w:rPr>
        <w:t>12.15</w:t>
      </w:r>
    </w:p>
    <w:sectPr w:rsidR="008E723F" w:rsidRPr="000714AC" w:rsidSect="00DA5A4D">
      <w:headerReference w:type="default" r:id="rId12"/>
      <w:pgSz w:w="11900" w:h="16840"/>
      <w:pgMar w:top="5387" w:right="1127" w:bottom="2127" w:left="851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85" w:rsidRDefault="00C23C85" w:rsidP="000714AC">
      <w:r>
        <w:separator/>
      </w:r>
    </w:p>
  </w:endnote>
  <w:endnote w:type="continuationSeparator" w:id="0">
    <w:p w:rsidR="00C23C85" w:rsidRDefault="00C23C85" w:rsidP="0007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85" w:rsidRDefault="00C23C85" w:rsidP="000714AC">
      <w:r>
        <w:separator/>
      </w:r>
    </w:p>
  </w:footnote>
  <w:footnote w:type="continuationSeparator" w:id="0">
    <w:p w:rsidR="00C23C85" w:rsidRDefault="00C23C85" w:rsidP="00071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AC" w:rsidRDefault="00885F2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-449580</wp:posOffset>
          </wp:positionV>
          <wp:extent cx="7772400" cy="3531235"/>
          <wp:effectExtent l="0" t="0" r="0" b="0"/>
          <wp:wrapNone/>
          <wp:docPr id="3" name="Picture 3" descr="C2C_WordTemplate-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2C_WordTemplate-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353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26"/>
    <w:rsid w:val="00021975"/>
    <w:rsid w:val="000714AC"/>
    <w:rsid w:val="00087B1A"/>
    <w:rsid w:val="00212723"/>
    <w:rsid w:val="00232DBD"/>
    <w:rsid w:val="00285B25"/>
    <w:rsid w:val="003525EF"/>
    <w:rsid w:val="00381BFE"/>
    <w:rsid w:val="003D4226"/>
    <w:rsid w:val="00433614"/>
    <w:rsid w:val="00504DA4"/>
    <w:rsid w:val="005346FD"/>
    <w:rsid w:val="00554ED0"/>
    <w:rsid w:val="005F11B2"/>
    <w:rsid w:val="00605858"/>
    <w:rsid w:val="006973E1"/>
    <w:rsid w:val="006F1C60"/>
    <w:rsid w:val="00735D48"/>
    <w:rsid w:val="008043E5"/>
    <w:rsid w:val="00885F26"/>
    <w:rsid w:val="008E723F"/>
    <w:rsid w:val="008F696C"/>
    <w:rsid w:val="009A0FB6"/>
    <w:rsid w:val="00A846F5"/>
    <w:rsid w:val="00BD1997"/>
    <w:rsid w:val="00C23C85"/>
    <w:rsid w:val="00CF219E"/>
    <w:rsid w:val="00DA5A4D"/>
    <w:rsid w:val="00E129A2"/>
    <w:rsid w:val="00EE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4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4AC"/>
  </w:style>
  <w:style w:type="paragraph" w:styleId="Footer">
    <w:name w:val="footer"/>
    <w:basedOn w:val="Normal"/>
    <w:link w:val="FooterChar"/>
    <w:uiPriority w:val="99"/>
    <w:unhideWhenUsed/>
    <w:rsid w:val="000714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4AC"/>
  </w:style>
  <w:style w:type="paragraph" w:styleId="BalloonText">
    <w:name w:val="Balloon Text"/>
    <w:basedOn w:val="Normal"/>
    <w:link w:val="BalloonTextChar"/>
    <w:uiPriority w:val="99"/>
    <w:semiHidden/>
    <w:unhideWhenUsed/>
    <w:rsid w:val="000714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14AC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714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CF2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11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4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4AC"/>
  </w:style>
  <w:style w:type="paragraph" w:styleId="Footer">
    <w:name w:val="footer"/>
    <w:basedOn w:val="Normal"/>
    <w:link w:val="FooterChar"/>
    <w:uiPriority w:val="99"/>
    <w:unhideWhenUsed/>
    <w:rsid w:val="000714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4AC"/>
  </w:style>
  <w:style w:type="paragraph" w:styleId="BalloonText">
    <w:name w:val="Balloon Text"/>
    <w:basedOn w:val="Normal"/>
    <w:link w:val="BalloonTextChar"/>
    <w:uiPriority w:val="99"/>
    <w:semiHidden/>
    <w:unhideWhenUsed/>
    <w:rsid w:val="000714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14AC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714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CF2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1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18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793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arry@stmarysce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.uk/search?safe=strict&amp;q=stmarysce+org+uk+phone&amp;sa=X&amp;ved=0ahUKEwj5zpv4j6fWAhUJLcAKHUwBDcMQ6BMIhQEwE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ampbell\AppData\Local\Temp\Temp1_Re__C2C_Prospectus_.zip\C2C_WORD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900534-B594-4F45-B7EF-816C541F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C2C_WORDTemplate.dot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Davis</Company>
  <LinksUpToDate>false</LinksUpToDate>
  <CharactersWithSpaces>1772</CharactersWithSpaces>
  <SharedDoc>false</SharedDoc>
  <HLinks>
    <vt:vector size="6" baseType="variant">
      <vt:variant>
        <vt:i4>2359365</vt:i4>
      </vt:variant>
      <vt:variant>
        <vt:i4>-1</vt:i4>
      </vt:variant>
      <vt:variant>
        <vt:i4>2051</vt:i4>
      </vt:variant>
      <vt:variant>
        <vt:i4>1</vt:i4>
      </vt:variant>
      <vt:variant>
        <vt:lpwstr>C2C_WordTemplate- 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Campbell</dc:creator>
  <cp:lastModifiedBy>teacher</cp:lastModifiedBy>
  <cp:revision>2</cp:revision>
  <dcterms:created xsi:type="dcterms:W3CDTF">2017-10-03T14:24:00Z</dcterms:created>
  <dcterms:modified xsi:type="dcterms:W3CDTF">2017-10-03T14:24:00Z</dcterms:modified>
</cp:coreProperties>
</file>